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BCB3" w14:textId="2F2D9987" w:rsidR="002E6977" w:rsidRDefault="006A0F64" w:rsidP="006A0F64">
      <w:pPr>
        <w:spacing w:after="0"/>
      </w:pPr>
      <w:r>
        <w:t>Moestuin Diemen Zuid Sweetgrass in de Polder</w:t>
      </w:r>
    </w:p>
    <w:p w14:paraId="34EE2E37" w14:textId="77777777" w:rsidR="006A0F64" w:rsidRDefault="006A0F64" w:rsidP="006A0F64">
      <w:pPr>
        <w:spacing w:after="0"/>
      </w:pPr>
      <w:r>
        <w:t>Locatie; straat Polderland tegenover metro Diemen Zuid.</w:t>
      </w:r>
    </w:p>
    <w:p w14:paraId="2AC4F1B5" w14:textId="77777777" w:rsidR="00C50B7D" w:rsidRDefault="00C50B7D" w:rsidP="006A0F64">
      <w:pPr>
        <w:spacing w:after="0"/>
      </w:pPr>
    </w:p>
    <w:p w14:paraId="4288A214" w14:textId="30371968" w:rsidR="006A0F64" w:rsidRDefault="006A0F64" w:rsidP="006A0F64">
      <w:pPr>
        <w:spacing w:after="0"/>
      </w:pPr>
      <w:r>
        <w:t xml:space="preserve">Namens alle leden van moestuin </w:t>
      </w:r>
      <w:r w:rsidR="00C50B7D">
        <w:t>“</w:t>
      </w:r>
      <w:r>
        <w:t>Sweetgrass</w:t>
      </w:r>
      <w:r w:rsidR="00C50B7D">
        <w:t>”</w:t>
      </w:r>
      <w:r>
        <w:t xml:space="preserve"> willen we “Daarom Duurzaam Diemen”</w:t>
      </w:r>
    </w:p>
    <w:p w14:paraId="4B5935B9" w14:textId="5A65F38E" w:rsidR="006A0F64" w:rsidRDefault="00C50B7D" w:rsidP="006A0F64">
      <w:pPr>
        <w:spacing w:after="0"/>
      </w:pPr>
      <w:r>
        <w:t>e</w:t>
      </w:r>
      <w:r w:rsidR="006A0F64">
        <w:t xml:space="preserve">norm bedanken voor de Subsidie van 750 euro die wij gekregen hebben! </w:t>
      </w:r>
    </w:p>
    <w:p w14:paraId="634458DC" w14:textId="7FDC0C45" w:rsidR="00DA171F" w:rsidRDefault="006A0F64" w:rsidP="006A0F64">
      <w:pPr>
        <w:spacing w:after="0"/>
      </w:pPr>
      <w:r>
        <w:t>Deze hebben we besteed aan een grasmaaier en een water opslag tank van 10</w:t>
      </w:r>
      <w:r w:rsidR="00AD3A05">
        <w:t>0</w:t>
      </w:r>
      <w:r>
        <w:t>0 liter.</w:t>
      </w:r>
    </w:p>
    <w:p w14:paraId="28789D44" w14:textId="78C972C1" w:rsidR="00DA171F" w:rsidRDefault="006A0F64" w:rsidP="006A0F64">
      <w:pPr>
        <w:spacing w:after="0"/>
      </w:pPr>
      <w:r>
        <w:t xml:space="preserve">  </w:t>
      </w:r>
    </w:p>
    <w:p w14:paraId="458A700A" w14:textId="6761A80B" w:rsidR="00486BB9" w:rsidRDefault="00486BB9" w:rsidP="006A0F64">
      <w:pPr>
        <w:spacing w:after="0"/>
      </w:pPr>
      <w:r>
        <w:rPr>
          <w:noProof/>
        </w:rPr>
        <w:drawing>
          <wp:inline distT="0" distB="0" distL="0" distR="0" wp14:anchorId="4AA68E20" wp14:editId="7160B73D">
            <wp:extent cx="2361920" cy="1770659"/>
            <wp:effectExtent l="0" t="0" r="635"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396731" cy="1796756"/>
                    </a:xfrm>
                    <a:prstGeom prst="rect">
                      <a:avLst/>
                    </a:prstGeom>
                    <a:noFill/>
                    <a:ln>
                      <a:noFill/>
                    </a:ln>
                  </pic:spPr>
                </pic:pic>
              </a:graphicData>
            </a:graphic>
          </wp:inline>
        </w:drawing>
      </w:r>
      <w:r w:rsidR="00DA171F">
        <w:t xml:space="preserve">           </w:t>
      </w:r>
      <w:r w:rsidR="00DA171F">
        <w:rPr>
          <w:noProof/>
        </w:rPr>
        <w:drawing>
          <wp:inline distT="0" distB="0" distL="0" distR="0" wp14:anchorId="55515F09" wp14:editId="4179CD65">
            <wp:extent cx="2400612" cy="179966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1922" cy="1830634"/>
                    </a:xfrm>
                    <a:prstGeom prst="rect">
                      <a:avLst/>
                    </a:prstGeom>
                    <a:noFill/>
                    <a:ln>
                      <a:noFill/>
                    </a:ln>
                  </pic:spPr>
                </pic:pic>
              </a:graphicData>
            </a:graphic>
          </wp:inline>
        </w:drawing>
      </w:r>
    </w:p>
    <w:p w14:paraId="5B020FA0" w14:textId="77777777" w:rsidR="00DA171F" w:rsidRDefault="00DA171F" w:rsidP="006A0F64">
      <w:pPr>
        <w:spacing w:after="0"/>
      </w:pPr>
    </w:p>
    <w:p w14:paraId="19224894" w14:textId="58806014" w:rsidR="00DA171F" w:rsidRDefault="00DA171F" w:rsidP="006A0F64">
      <w:pPr>
        <w:spacing w:after="0"/>
      </w:pPr>
      <w:r>
        <w:t xml:space="preserve">Ondanks dat </w:t>
      </w:r>
      <w:r w:rsidR="000D1375">
        <w:t xml:space="preserve">onze moestuin </w:t>
      </w:r>
      <w:r>
        <w:t xml:space="preserve">naast een sloot </w:t>
      </w:r>
      <w:r w:rsidR="000D1375">
        <w:t xml:space="preserve">ligt was deze droge zomer een groot probleem. Ook de water kwaliteit van de sloot laat te wensen over. </w:t>
      </w:r>
      <w:r w:rsidR="000B0F3D">
        <w:t>Tot nu toe vingen we het regenwater van het dak op met de emmers die je op de tafel ziet staan. Nu gaan we een goot maken en aansluiten op deze water opslag</w:t>
      </w:r>
      <w:r w:rsidR="00121906">
        <w:t xml:space="preserve">, echt super gaaf! We gaan er nog tegels onder </w:t>
      </w:r>
      <w:r w:rsidR="00202A7F">
        <w:t>zetten</w:t>
      </w:r>
      <w:r w:rsidR="00121906">
        <w:t xml:space="preserve"> zodat de kraan op gieter </w:t>
      </w:r>
      <w:r w:rsidR="00B46ED4">
        <w:t>hoogte</w:t>
      </w:r>
      <w:r w:rsidR="00121906">
        <w:t xml:space="preserve"> komt te staan. </w:t>
      </w:r>
      <w:r w:rsidR="000D1375">
        <w:t xml:space="preserve"> </w:t>
      </w:r>
    </w:p>
    <w:p w14:paraId="37ACBDEA" w14:textId="77777777" w:rsidR="00AD3A05" w:rsidRDefault="00AD3A05" w:rsidP="006A0F64">
      <w:pPr>
        <w:spacing w:after="0"/>
      </w:pPr>
    </w:p>
    <w:p w14:paraId="31296AA6" w14:textId="4B059B74" w:rsidR="00202A7F" w:rsidRDefault="00202A7F" w:rsidP="006A0F64">
      <w:pPr>
        <w:spacing w:after="0"/>
      </w:pPr>
      <w:r>
        <w:rPr>
          <w:noProof/>
        </w:rPr>
        <w:drawing>
          <wp:inline distT="0" distB="0" distL="0" distR="0" wp14:anchorId="6763A62F" wp14:editId="0850A0A1">
            <wp:extent cx="2661796" cy="1995467"/>
            <wp:effectExtent l="9208"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665718" cy="1998407"/>
                    </a:xfrm>
                    <a:prstGeom prst="rect">
                      <a:avLst/>
                    </a:prstGeom>
                    <a:noFill/>
                    <a:ln>
                      <a:noFill/>
                    </a:ln>
                  </pic:spPr>
                </pic:pic>
              </a:graphicData>
            </a:graphic>
          </wp:inline>
        </w:drawing>
      </w:r>
      <w:r w:rsidR="0023217C">
        <w:t xml:space="preserve">  </w:t>
      </w:r>
      <w:r w:rsidR="0023217C">
        <w:rPr>
          <w:noProof/>
        </w:rPr>
        <w:drawing>
          <wp:inline distT="0" distB="0" distL="0" distR="0" wp14:anchorId="08E53D4B" wp14:editId="234400D7">
            <wp:extent cx="3557298" cy="2666796"/>
            <wp:effectExtent l="0" t="0" r="508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9346" cy="2683325"/>
                    </a:xfrm>
                    <a:prstGeom prst="rect">
                      <a:avLst/>
                    </a:prstGeom>
                    <a:noFill/>
                    <a:ln>
                      <a:noFill/>
                    </a:ln>
                  </pic:spPr>
                </pic:pic>
              </a:graphicData>
            </a:graphic>
          </wp:inline>
        </w:drawing>
      </w:r>
    </w:p>
    <w:p w14:paraId="0A1C4068" w14:textId="77777777" w:rsidR="0023217C" w:rsidRDefault="0023217C" w:rsidP="006A0F64">
      <w:pPr>
        <w:spacing w:after="0"/>
      </w:pPr>
    </w:p>
    <w:p w14:paraId="348FFB66" w14:textId="7D255166" w:rsidR="0023217C" w:rsidRDefault="0023217C" w:rsidP="006A0F64">
      <w:pPr>
        <w:spacing w:after="0"/>
      </w:pPr>
      <w:r>
        <w:t xml:space="preserve">Dan deze Honda </w:t>
      </w:r>
      <w:r w:rsidR="005465B1">
        <w:t xml:space="preserve">grasmaaier die we ook met de subsidie hebben kunnen aanschaffen. De vuurplek is weer zichtbaar </w:t>
      </w:r>
      <w:r w:rsidR="00751B90">
        <w:t xml:space="preserve">en de mensen die regelmatig in onze moestuin hun lunch nuttigen kunnen weer lekker zitten. Ook daar dank aan “Daarom Duurzaam Diemen” Deze grasmaaier is ook te leen voor de ander buurtmoestuinen van Diemen. </w:t>
      </w:r>
      <w:r w:rsidR="008D5D99">
        <w:t xml:space="preserve">In maart komen er weer </w:t>
      </w:r>
      <w:r w:rsidR="005C47F0">
        <w:t>basis</w:t>
      </w:r>
      <w:r w:rsidR="008D5D99">
        <w:t>scholen</w:t>
      </w:r>
      <w:r w:rsidR="000C63D9">
        <w:t xml:space="preserve"> </w:t>
      </w:r>
      <w:r w:rsidR="008D5D99">
        <w:t xml:space="preserve">onze tuin bezoeken en door de grasmaaier </w:t>
      </w:r>
      <w:r w:rsidR="005C47F0">
        <w:t xml:space="preserve">is de tuin dan beter begaanbaar en is het duidelijker waar je kan lopen. </w:t>
      </w:r>
    </w:p>
    <w:p w14:paraId="2C53DD05" w14:textId="576398E2" w:rsidR="002837A6" w:rsidRDefault="002837A6" w:rsidP="006A0F64">
      <w:pPr>
        <w:spacing w:after="0"/>
      </w:pPr>
      <w:r>
        <w:t>Deze winter gaan we ons tuinhuis schilderen</w:t>
      </w:r>
      <w:r w:rsidR="00333832">
        <w:t>, compost hoop herstellen</w:t>
      </w:r>
      <w:r>
        <w:t xml:space="preserve"> en komt </w:t>
      </w:r>
      <w:r w:rsidR="00C03DD9">
        <w:t xml:space="preserve">Brigitte van Buurtmoestuin De Carpe </w:t>
      </w:r>
      <w:r w:rsidR="002C22D9">
        <w:t>D</w:t>
      </w:r>
      <w:r w:rsidR="00C03DD9">
        <w:t>iemen ons helpen met bemestingsplan</w:t>
      </w:r>
      <w:r w:rsidR="002C22D9">
        <w:t>. Ook hebben we via Brigitte contact met de voed</w:t>
      </w:r>
      <w:r w:rsidR="009269B3">
        <w:t>sel</w:t>
      </w:r>
      <w:r w:rsidR="002C22D9">
        <w:t>bank en kunnen gebruikers van de voed</w:t>
      </w:r>
      <w:r w:rsidR="00F3181B">
        <w:t>sel</w:t>
      </w:r>
      <w:r w:rsidR="009269B3">
        <w:t xml:space="preserve">bank zich bij ons melden om bij ons </w:t>
      </w:r>
      <w:r w:rsidR="009269B3">
        <w:lastRenderedPageBreak/>
        <w:t>in de tuin een eigen stukje te onderhouden</w:t>
      </w:r>
      <w:r w:rsidR="00660C07">
        <w:t xml:space="preserve"> zonder betaling</w:t>
      </w:r>
      <w:r w:rsidR="009269B3">
        <w:t xml:space="preserve">. </w:t>
      </w:r>
      <w:r w:rsidR="00660C07">
        <w:t>Mocht je ook bij ons een stukje willen onderhouden of mee willen helpen met klussen, zoals bv tuinhuis</w:t>
      </w:r>
      <w:r w:rsidR="008D5D99">
        <w:t xml:space="preserve"> of tuinbank</w:t>
      </w:r>
      <w:r w:rsidR="00660C07">
        <w:t xml:space="preserve"> schilderen, u bent van harte welkom!</w:t>
      </w:r>
    </w:p>
    <w:p w14:paraId="7CBF5B3F" w14:textId="73253DAE" w:rsidR="00660C07" w:rsidRDefault="009D6F99" w:rsidP="006A0F64">
      <w:pPr>
        <w:spacing w:after="0"/>
      </w:pPr>
      <w:r>
        <w:t xml:space="preserve">Meld je aan bij </w:t>
      </w:r>
      <w:hyperlink r:id="rId8" w:history="1">
        <w:r w:rsidRPr="00B84928">
          <w:rPr>
            <w:rStyle w:val="Hyperlink"/>
          </w:rPr>
          <w:t>Wienerik@hotmail.com</w:t>
        </w:r>
      </w:hyperlink>
      <w:r>
        <w:t xml:space="preserve">  met vriendelijke groet Wieneke van Doorn</w:t>
      </w:r>
    </w:p>
    <w:p w14:paraId="61614459" w14:textId="77777777" w:rsidR="0023217C" w:rsidRDefault="0023217C" w:rsidP="006A0F64">
      <w:pPr>
        <w:spacing w:after="0"/>
      </w:pPr>
    </w:p>
    <w:sectPr w:rsidR="00232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64"/>
    <w:rsid w:val="000B0F3D"/>
    <w:rsid w:val="000C63D9"/>
    <w:rsid w:val="000D1375"/>
    <w:rsid w:val="00121906"/>
    <w:rsid w:val="00134AFB"/>
    <w:rsid w:val="00202A7F"/>
    <w:rsid w:val="0023217C"/>
    <w:rsid w:val="002837A6"/>
    <w:rsid w:val="002C22D9"/>
    <w:rsid w:val="002E6977"/>
    <w:rsid w:val="00333832"/>
    <w:rsid w:val="00486BB9"/>
    <w:rsid w:val="005465B1"/>
    <w:rsid w:val="005A2B1C"/>
    <w:rsid w:val="005C47F0"/>
    <w:rsid w:val="00660C07"/>
    <w:rsid w:val="006A0F64"/>
    <w:rsid w:val="00751B90"/>
    <w:rsid w:val="008D5D99"/>
    <w:rsid w:val="009269B3"/>
    <w:rsid w:val="009D6F99"/>
    <w:rsid w:val="00AD3A05"/>
    <w:rsid w:val="00B46ED4"/>
    <w:rsid w:val="00C03DD9"/>
    <w:rsid w:val="00C50B7D"/>
    <w:rsid w:val="00DA171F"/>
    <w:rsid w:val="00F318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AAA4"/>
  <w15:chartTrackingRefBased/>
  <w15:docId w15:val="{F5CC4A79-FBFC-4894-9EAB-4BD6F7E2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D6F99"/>
    <w:rPr>
      <w:color w:val="0563C1" w:themeColor="hyperlink"/>
      <w:u w:val="single"/>
    </w:rPr>
  </w:style>
  <w:style w:type="character" w:styleId="Onopgelostemelding">
    <w:name w:val="Unresolved Mention"/>
    <w:basedOn w:val="Standaardalinea-lettertype"/>
    <w:uiPriority w:val="99"/>
    <w:semiHidden/>
    <w:unhideWhenUsed/>
    <w:rsid w:val="009D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enerik@hotmail.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283</Words>
  <Characters>1561</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wieneke van doorn</dc:creator>
  <cp:keywords/>
  <dc:description/>
  <cp:lastModifiedBy>wieneke van doorn</cp:lastModifiedBy>
  <cp:revision>26</cp:revision>
  <dcterms:created xsi:type="dcterms:W3CDTF">2022-11-04T14:01:00Z</dcterms:created>
  <dcterms:modified xsi:type="dcterms:W3CDTF">2022-11-04T14:30:00Z</dcterms:modified>
</cp:coreProperties>
</file>